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F" w:rsidRPr="00380C32" w:rsidRDefault="008212AF" w:rsidP="008212AF">
      <w:pPr>
        <w:jc w:val="center"/>
        <w:rPr>
          <w:b/>
          <w:sz w:val="32"/>
          <w:szCs w:val="32"/>
        </w:rPr>
      </w:pPr>
      <w:r w:rsidRPr="00380C32">
        <w:rPr>
          <w:b/>
          <w:sz w:val="32"/>
          <w:szCs w:val="32"/>
        </w:rPr>
        <w:t>ZAPROSZENIE</w:t>
      </w:r>
    </w:p>
    <w:p w:rsidR="004142CF" w:rsidRDefault="009D6236" w:rsidP="00127F89">
      <w:pPr>
        <w:jc w:val="both"/>
      </w:pPr>
      <w:r>
        <w:t xml:space="preserve">W imieniu Pani Prorektor </w:t>
      </w:r>
      <w:r w:rsidR="004B3FC8">
        <w:t xml:space="preserve">ds. Studenckich </w:t>
      </w:r>
      <w:r w:rsidR="00852304">
        <w:t>prof.</w:t>
      </w:r>
      <w:r>
        <w:t xml:space="preserve"> Anny </w:t>
      </w:r>
      <w:proofErr w:type="spellStart"/>
      <w:r>
        <w:t>Siwik</w:t>
      </w:r>
      <w:proofErr w:type="spellEnd"/>
      <w:r>
        <w:t xml:space="preserve"> zapraszamy na spotkanie o cha</w:t>
      </w:r>
      <w:r w:rsidR="000B3DF2">
        <w:t>rakterze szkoleniowym</w:t>
      </w:r>
      <w:r w:rsidR="00230F5F">
        <w:t>,</w:t>
      </w:r>
      <w:r w:rsidR="000B3DF2">
        <w:t xml:space="preserve"> dotyczące</w:t>
      </w:r>
      <w:r>
        <w:t xml:space="preserve"> finansowania </w:t>
      </w:r>
      <w:r w:rsidR="00852304">
        <w:t xml:space="preserve">i rozliczania </w:t>
      </w:r>
      <w:r w:rsidR="000B3DF2">
        <w:t xml:space="preserve">szeroko pojętej </w:t>
      </w:r>
      <w:r>
        <w:t>działalności studenckiej.</w:t>
      </w:r>
    </w:p>
    <w:p w:rsidR="009D6236" w:rsidRDefault="009D6236" w:rsidP="00127F89">
      <w:pPr>
        <w:jc w:val="both"/>
      </w:pPr>
      <w:r>
        <w:t xml:space="preserve">Spotkanie odbędzie się w dniu </w:t>
      </w:r>
      <w:r w:rsidRPr="00380C32">
        <w:rPr>
          <w:b/>
        </w:rPr>
        <w:t xml:space="preserve">24 stycznia 2020 roku </w:t>
      </w:r>
      <w:r w:rsidR="000B3DF2" w:rsidRPr="00380C32">
        <w:rPr>
          <w:b/>
        </w:rPr>
        <w:t xml:space="preserve">w godzinach 10.00 – 11.30 </w:t>
      </w:r>
      <w:r w:rsidR="00852304">
        <w:rPr>
          <w:b/>
        </w:rPr>
        <w:t>w s</w:t>
      </w:r>
      <w:r w:rsidRPr="00380C32">
        <w:rPr>
          <w:b/>
        </w:rPr>
        <w:t>ali audytoryjnej pawilonu U2</w:t>
      </w:r>
      <w:r>
        <w:t>.</w:t>
      </w:r>
    </w:p>
    <w:p w:rsidR="009D6236" w:rsidRPr="00230F5F" w:rsidRDefault="00230F5F" w:rsidP="00127F89">
      <w:pPr>
        <w:jc w:val="both"/>
        <w:rPr>
          <w:b/>
        </w:rPr>
      </w:pPr>
      <w:r w:rsidRPr="00230F5F">
        <w:rPr>
          <w:b/>
        </w:rPr>
        <w:t>Zaproszeni goście:</w:t>
      </w:r>
    </w:p>
    <w:p w:rsidR="009D6236" w:rsidRDefault="009D6236" w:rsidP="00127F89">
      <w:pPr>
        <w:pStyle w:val="Akapitzlist"/>
        <w:numPr>
          <w:ilvl w:val="0"/>
          <w:numId w:val="1"/>
        </w:numPr>
        <w:jc w:val="both"/>
      </w:pPr>
      <w:r>
        <w:t xml:space="preserve">Z-ca Kwestora ds. finansowych – Pani Joanna </w:t>
      </w:r>
      <w:proofErr w:type="spellStart"/>
      <w:r>
        <w:t>Sajdłowska</w:t>
      </w:r>
      <w:proofErr w:type="spellEnd"/>
      <w:r>
        <w:t>,</w:t>
      </w:r>
    </w:p>
    <w:p w:rsidR="000B3DF2" w:rsidRDefault="000B3DF2" w:rsidP="00127F89">
      <w:pPr>
        <w:pStyle w:val="Akapitzlist"/>
        <w:numPr>
          <w:ilvl w:val="0"/>
          <w:numId w:val="1"/>
        </w:numPr>
        <w:jc w:val="both"/>
      </w:pPr>
      <w:r>
        <w:t>Z-ca Dyrektora CTT ds. przedsiębiorczości akademickiej – Pan Dominik Kowal</w:t>
      </w:r>
      <w:r w:rsidR="004B3FC8">
        <w:t xml:space="preserve"> (lub inny przedstawiciel CTT – w trakcie potwierdzania)</w:t>
      </w:r>
      <w:r>
        <w:t>,</w:t>
      </w:r>
    </w:p>
    <w:p w:rsidR="009D6236" w:rsidRDefault="009D6236" w:rsidP="00127F89">
      <w:pPr>
        <w:pStyle w:val="Akapitzlist"/>
        <w:numPr>
          <w:ilvl w:val="0"/>
          <w:numId w:val="1"/>
        </w:numPr>
        <w:jc w:val="both"/>
      </w:pPr>
      <w:r>
        <w:t xml:space="preserve">Kierownik Działu Zamówień Publicznych – Pani Dorota </w:t>
      </w:r>
      <w:proofErr w:type="spellStart"/>
      <w:r>
        <w:t>Achrem-Achremowicz</w:t>
      </w:r>
      <w:proofErr w:type="spellEnd"/>
      <w:r>
        <w:t>,</w:t>
      </w:r>
    </w:p>
    <w:p w:rsidR="000B3DF2" w:rsidRDefault="000B3DF2" w:rsidP="00127F89">
      <w:pPr>
        <w:pStyle w:val="Akapitzlist"/>
        <w:numPr>
          <w:ilvl w:val="0"/>
          <w:numId w:val="1"/>
        </w:numPr>
        <w:jc w:val="both"/>
      </w:pPr>
      <w:r>
        <w:t>Kierownik Aparatury Naukowo –badawczej i importu – Pan Grzegorz Nizioł,</w:t>
      </w:r>
    </w:p>
    <w:p w:rsidR="00CA7C56" w:rsidRPr="00CA7C56" w:rsidRDefault="00230F5F" w:rsidP="00230F5F">
      <w:pPr>
        <w:jc w:val="both"/>
        <w:rPr>
          <w:b/>
        </w:rPr>
      </w:pPr>
      <w:r w:rsidRPr="00CA7C56">
        <w:rPr>
          <w:b/>
        </w:rPr>
        <w:t>Ponadto</w:t>
      </w:r>
      <w:r w:rsidR="00CA7C56" w:rsidRPr="00CA7C56">
        <w:rPr>
          <w:b/>
        </w:rPr>
        <w:t xml:space="preserve"> w spotkaniu wezmą udział</w:t>
      </w:r>
      <w:r w:rsidRPr="00CA7C56">
        <w:rPr>
          <w:b/>
        </w:rPr>
        <w:t>:</w:t>
      </w:r>
    </w:p>
    <w:p w:rsidR="00CA7C56" w:rsidRDefault="00852304" w:rsidP="00CA7C56">
      <w:pPr>
        <w:pStyle w:val="Akapitzlist"/>
        <w:numPr>
          <w:ilvl w:val="0"/>
          <w:numId w:val="6"/>
        </w:numPr>
        <w:jc w:val="both"/>
      </w:pPr>
      <w:r>
        <w:t>Prorektor ds. Studenckich,</w:t>
      </w:r>
    </w:p>
    <w:p w:rsidR="00CA7C56" w:rsidRDefault="00CA7C56" w:rsidP="00CA7C56">
      <w:pPr>
        <w:pStyle w:val="Akapitzlist"/>
        <w:numPr>
          <w:ilvl w:val="0"/>
          <w:numId w:val="6"/>
        </w:numPr>
        <w:jc w:val="both"/>
      </w:pPr>
      <w:r>
        <w:t>Pełnomocnicy Rektora ds. Kół Naukowych Pionów Górniczego i Hutniczego,</w:t>
      </w:r>
    </w:p>
    <w:p w:rsidR="00230F5F" w:rsidRDefault="00852304" w:rsidP="00CA7C56">
      <w:pPr>
        <w:pStyle w:val="Akapitzlist"/>
        <w:numPr>
          <w:ilvl w:val="0"/>
          <w:numId w:val="6"/>
        </w:numPr>
        <w:jc w:val="both"/>
      </w:pPr>
      <w:r>
        <w:t xml:space="preserve">Pracownicy </w:t>
      </w:r>
      <w:r w:rsidR="00CA7C56">
        <w:t>Zespołu Obsługi Organizacji Studenckich DSS.</w:t>
      </w:r>
    </w:p>
    <w:p w:rsidR="003779D8" w:rsidRPr="00230F5F" w:rsidRDefault="003779D8" w:rsidP="003779D8">
      <w:pPr>
        <w:jc w:val="both"/>
        <w:rPr>
          <w:b/>
        </w:rPr>
      </w:pPr>
      <w:r w:rsidRPr="00230F5F">
        <w:rPr>
          <w:b/>
        </w:rPr>
        <w:t>Spotkanie skierowane jest w szczególności do:</w:t>
      </w:r>
    </w:p>
    <w:p w:rsidR="003779D8" w:rsidRDefault="00852304" w:rsidP="003779D8">
      <w:pPr>
        <w:pStyle w:val="Akapitzlist"/>
        <w:numPr>
          <w:ilvl w:val="0"/>
          <w:numId w:val="5"/>
        </w:numPr>
        <w:jc w:val="both"/>
      </w:pPr>
      <w:r>
        <w:t>s</w:t>
      </w:r>
      <w:r w:rsidR="003779D8">
        <w:t>tudentów, którym przyznano Grant Rektora 2020,</w:t>
      </w:r>
    </w:p>
    <w:p w:rsidR="003779D8" w:rsidRDefault="00852304" w:rsidP="003779D8">
      <w:pPr>
        <w:pStyle w:val="Akapitzlist"/>
        <w:numPr>
          <w:ilvl w:val="0"/>
          <w:numId w:val="5"/>
        </w:numPr>
        <w:jc w:val="both"/>
      </w:pPr>
      <w:r>
        <w:t>c</w:t>
      </w:r>
      <w:r w:rsidR="003779D8">
        <w:t>złonków wszystkich Kół Naukowych i organizacji studenckich działających na terenie AGH,</w:t>
      </w:r>
    </w:p>
    <w:p w:rsidR="003779D8" w:rsidRDefault="00852304" w:rsidP="003779D8">
      <w:pPr>
        <w:pStyle w:val="Akapitzlist"/>
        <w:numPr>
          <w:ilvl w:val="0"/>
          <w:numId w:val="5"/>
        </w:numPr>
        <w:jc w:val="both"/>
      </w:pPr>
      <w:r>
        <w:t>s</w:t>
      </w:r>
      <w:r w:rsidR="003779D8">
        <w:t>tudentów URSS oraz WRSS,</w:t>
      </w:r>
    </w:p>
    <w:p w:rsidR="003779D8" w:rsidRDefault="00852304" w:rsidP="003779D8">
      <w:pPr>
        <w:pStyle w:val="Akapitzlist"/>
        <w:numPr>
          <w:ilvl w:val="0"/>
          <w:numId w:val="5"/>
        </w:numPr>
        <w:jc w:val="both"/>
      </w:pPr>
      <w:r>
        <w:t>i</w:t>
      </w:r>
      <w:r w:rsidR="003779D8">
        <w:t>nnych studentów realizujących projek</w:t>
      </w:r>
      <w:r w:rsidR="00CA7C56">
        <w:t>ty ze środków pozyskanych z AGH,</w:t>
      </w:r>
    </w:p>
    <w:p w:rsidR="00CA7C56" w:rsidRDefault="00852304" w:rsidP="003779D8">
      <w:pPr>
        <w:pStyle w:val="Akapitzlist"/>
        <w:numPr>
          <w:ilvl w:val="0"/>
          <w:numId w:val="5"/>
        </w:numPr>
        <w:jc w:val="both"/>
      </w:pPr>
      <w:r>
        <w:t>opiekunów Kół Naukowych oraz innych osób wspierających działalność studencką.</w:t>
      </w:r>
    </w:p>
    <w:p w:rsidR="009D6236" w:rsidRPr="00230F5F" w:rsidRDefault="009D6236" w:rsidP="00127F89">
      <w:pPr>
        <w:jc w:val="both"/>
        <w:rPr>
          <w:b/>
        </w:rPr>
      </w:pPr>
      <w:r w:rsidRPr="00230F5F">
        <w:rPr>
          <w:b/>
        </w:rPr>
        <w:t>Spotkanie poprowadzą studenci z Uczelnianej Rady Samorządu Studenckiego.</w:t>
      </w:r>
    </w:p>
    <w:p w:rsidR="0081121B" w:rsidRDefault="003779D8" w:rsidP="00127F89">
      <w:pPr>
        <w:jc w:val="both"/>
      </w:pPr>
      <w:r>
        <w:t>Organizowane s</w:t>
      </w:r>
      <w:r w:rsidR="009D6236">
        <w:t>potkanie będzie miało formę dialogu</w:t>
      </w:r>
      <w:r w:rsidR="00852304">
        <w:t xml:space="preserve"> pomiędzy studentami i przedstawicielami administracji uczelni. Poruszana problematyka oraz o</w:t>
      </w:r>
      <w:r w:rsidR="009D6236">
        <w:t xml:space="preserve">dpowiedzi </w:t>
      </w:r>
      <w:r w:rsidR="0081121B">
        <w:t>zaproszonych gości – autorytetów w zakresie prowadzonej działalności, będą stanowiły materiał edukacyjny dla środowiska studenckiego, czego k</w:t>
      </w:r>
      <w:r w:rsidR="008212AF">
        <w:t xml:space="preserve">onsekwencją </w:t>
      </w:r>
      <w:r w:rsidR="0081121B">
        <w:t xml:space="preserve">będzie opracowanie </w:t>
      </w:r>
      <w:r w:rsidR="00852304">
        <w:t xml:space="preserve">przez DSS </w:t>
      </w:r>
      <w:r w:rsidR="0081121B">
        <w:t>materiału edukacyjnego dla studentów</w:t>
      </w:r>
      <w:r w:rsidR="008212AF">
        <w:t xml:space="preserve"> w zakresie finansowania </w:t>
      </w:r>
      <w:r w:rsidR="00852304">
        <w:t xml:space="preserve">i rozliczania </w:t>
      </w:r>
      <w:r w:rsidR="008212AF">
        <w:t>działalności studenckiej</w:t>
      </w:r>
      <w:r w:rsidR="0081121B">
        <w:t>.</w:t>
      </w:r>
      <w:r w:rsidR="0008459B">
        <w:t xml:space="preserve"> </w:t>
      </w:r>
    </w:p>
    <w:p w:rsidR="00230F5F" w:rsidRDefault="00230F5F" w:rsidP="00127F89">
      <w:pPr>
        <w:jc w:val="both"/>
      </w:pPr>
      <w:r>
        <w:t xml:space="preserve">W celu usprawnienia organizacji spotkania prosimy o wcześniejsze </w:t>
      </w:r>
      <w:r w:rsidR="003779D8">
        <w:t>przesłanie</w:t>
      </w:r>
      <w:r>
        <w:t xml:space="preserve"> </w:t>
      </w:r>
      <w:r w:rsidR="00852304">
        <w:t xml:space="preserve">propozycji </w:t>
      </w:r>
      <w:r>
        <w:t>pytań</w:t>
      </w:r>
      <w:r w:rsidR="003779D8">
        <w:t xml:space="preserve">, opisów pojawiających się problemów lub </w:t>
      </w:r>
      <w:r w:rsidR="00852304">
        <w:t xml:space="preserve">innych </w:t>
      </w:r>
      <w:r w:rsidR="003779D8">
        <w:t>sugestii na adres: dss@agh.edu.pl.</w:t>
      </w:r>
    </w:p>
    <w:p w:rsidR="008212AF" w:rsidRPr="00127F89" w:rsidRDefault="008212AF" w:rsidP="00127F89">
      <w:pPr>
        <w:jc w:val="both"/>
        <w:rPr>
          <w:b/>
        </w:rPr>
      </w:pPr>
      <w:r w:rsidRPr="00AB3411">
        <w:rPr>
          <w:b/>
          <w:color w:val="FF0000"/>
        </w:rPr>
        <w:t>Uwaga!</w:t>
      </w:r>
      <w:r w:rsidR="0008459B" w:rsidRPr="00AB3411">
        <w:rPr>
          <w:b/>
          <w:color w:val="FF0000"/>
        </w:rPr>
        <w:t>!!</w:t>
      </w:r>
      <w:r w:rsidR="00AB3411" w:rsidRPr="00AB3411">
        <w:rPr>
          <w:b/>
          <w:color w:val="FF0000"/>
        </w:rPr>
        <w:t xml:space="preserve"> </w:t>
      </w:r>
      <w:r w:rsidRPr="00127F89">
        <w:rPr>
          <w:b/>
        </w:rPr>
        <w:t>O</w:t>
      </w:r>
      <w:r w:rsidR="00852304">
        <w:rPr>
          <w:b/>
        </w:rPr>
        <w:t>becność o</w:t>
      </w:r>
      <w:r w:rsidRPr="00127F89">
        <w:rPr>
          <w:b/>
        </w:rPr>
        <w:t xml:space="preserve">bowiązkowa </w:t>
      </w:r>
      <w:r w:rsidRPr="00127F89">
        <w:rPr>
          <w:b/>
          <w:u w:val="single"/>
        </w:rPr>
        <w:t>przedstawiciela</w:t>
      </w:r>
      <w:r w:rsidRPr="00127F89">
        <w:rPr>
          <w:b/>
        </w:rPr>
        <w:t>:</w:t>
      </w:r>
    </w:p>
    <w:p w:rsidR="008212AF" w:rsidRDefault="008212AF" w:rsidP="00127F89">
      <w:pPr>
        <w:pStyle w:val="Akapitzlist"/>
        <w:numPr>
          <w:ilvl w:val="0"/>
          <w:numId w:val="3"/>
        </w:numPr>
        <w:jc w:val="both"/>
      </w:pPr>
      <w:r>
        <w:t>każdego Grantu Rektora</w:t>
      </w:r>
      <w:r w:rsidR="00852304">
        <w:t xml:space="preserve"> w edycji 2020</w:t>
      </w:r>
      <w:r>
        <w:t>, który uzyskał środki finansowe na realizację projektu,</w:t>
      </w:r>
    </w:p>
    <w:p w:rsidR="008212AF" w:rsidRDefault="008212AF" w:rsidP="00127F89">
      <w:pPr>
        <w:pStyle w:val="Akapitzlist"/>
        <w:numPr>
          <w:ilvl w:val="0"/>
          <w:numId w:val="3"/>
        </w:numPr>
        <w:jc w:val="both"/>
      </w:pPr>
      <w:r>
        <w:t>każdego Koła Naukowego, któr</w:t>
      </w:r>
      <w:r w:rsidR="00230F5F">
        <w:t>e</w:t>
      </w:r>
      <w:r>
        <w:t xml:space="preserve"> prowadzi czynną działalność</w:t>
      </w:r>
      <w:r w:rsidR="00852304">
        <w:t xml:space="preserve"> w Uczelni</w:t>
      </w:r>
      <w:r>
        <w:t>,</w:t>
      </w:r>
    </w:p>
    <w:p w:rsidR="008212AF" w:rsidRDefault="008212AF" w:rsidP="00127F89">
      <w:pPr>
        <w:pStyle w:val="Akapitzlist"/>
        <w:numPr>
          <w:ilvl w:val="0"/>
          <w:numId w:val="3"/>
        </w:numPr>
        <w:jc w:val="both"/>
      </w:pPr>
      <w:r>
        <w:t>każdej organizacji studenckiej działającej w AGH</w:t>
      </w:r>
      <w:r w:rsidR="004B3FC8">
        <w:t>,</w:t>
      </w:r>
    </w:p>
    <w:p w:rsidR="004B3FC8" w:rsidRDefault="004B3FC8" w:rsidP="00127F89">
      <w:pPr>
        <w:pStyle w:val="Akapitzlist"/>
        <w:numPr>
          <w:ilvl w:val="0"/>
          <w:numId w:val="3"/>
        </w:numPr>
        <w:jc w:val="both"/>
      </w:pPr>
      <w:r>
        <w:t>WRSS każdego Wydziału AGH.</w:t>
      </w:r>
    </w:p>
    <w:p w:rsidR="004B3FC8" w:rsidRDefault="002E5974" w:rsidP="002E5974">
      <w:pPr>
        <w:jc w:val="both"/>
      </w:pPr>
      <w:r>
        <w:t>Z</w:t>
      </w:r>
      <w:r w:rsidR="004B3FC8">
        <w:t>apraszamy!</w:t>
      </w:r>
    </w:p>
    <w:p w:rsidR="002E5974" w:rsidRDefault="002E5974" w:rsidP="002E5974">
      <w:pPr>
        <w:jc w:val="both"/>
      </w:pPr>
      <w:r>
        <w:t>DSS AGH</w:t>
      </w:r>
      <w:bookmarkStart w:id="0" w:name="_GoBack"/>
      <w:bookmarkEnd w:id="0"/>
    </w:p>
    <w:sectPr w:rsidR="002E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41"/>
    <w:multiLevelType w:val="hybridMultilevel"/>
    <w:tmpl w:val="EDD47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45331"/>
    <w:multiLevelType w:val="hybridMultilevel"/>
    <w:tmpl w:val="FDE4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C5240"/>
    <w:multiLevelType w:val="hybridMultilevel"/>
    <w:tmpl w:val="7A4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15874"/>
    <w:multiLevelType w:val="hybridMultilevel"/>
    <w:tmpl w:val="68F4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1F2"/>
    <w:multiLevelType w:val="hybridMultilevel"/>
    <w:tmpl w:val="24E2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2295D"/>
    <w:multiLevelType w:val="hybridMultilevel"/>
    <w:tmpl w:val="32EC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6"/>
    <w:rsid w:val="0008459B"/>
    <w:rsid w:val="000B3DF2"/>
    <w:rsid w:val="00127F89"/>
    <w:rsid w:val="00230F5F"/>
    <w:rsid w:val="002E5974"/>
    <w:rsid w:val="003779D8"/>
    <w:rsid w:val="00380C32"/>
    <w:rsid w:val="004142CF"/>
    <w:rsid w:val="004B3FC8"/>
    <w:rsid w:val="0081121B"/>
    <w:rsid w:val="008212AF"/>
    <w:rsid w:val="00852304"/>
    <w:rsid w:val="009D6236"/>
    <w:rsid w:val="00AB3411"/>
    <w:rsid w:val="00B12991"/>
    <w:rsid w:val="00CA7C56"/>
    <w:rsid w:val="00E843D1"/>
    <w:rsid w:val="00EA508E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Prodziekan</cp:lastModifiedBy>
  <cp:revision>4</cp:revision>
  <cp:lastPrinted>2020-01-09T13:34:00Z</cp:lastPrinted>
  <dcterms:created xsi:type="dcterms:W3CDTF">2020-01-09T14:39:00Z</dcterms:created>
  <dcterms:modified xsi:type="dcterms:W3CDTF">2020-01-09T16:10:00Z</dcterms:modified>
</cp:coreProperties>
</file>