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D5" w:rsidRDefault="00C649D5" w:rsidP="00C649D5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ZAPROSZENIE DO UDZIAŁU W KONFERENCJI</w:t>
      </w:r>
    </w:p>
    <w:p w:rsidR="00C649D5" w:rsidRDefault="00C649D5" w:rsidP="00C649D5">
      <w:pPr>
        <w:spacing w:after="120"/>
        <w:jc w:val="both"/>
        <w:rPr>
          <w:rFonts w:ascii="Garamond" w:hAnsi="Garamond"/>
          <w:sz w:val="6"/>
          <w:szCs w:val="6"/>
        </w:rPr>
      </w:pPr>
    </w:p>
    <w:p w:rsidR="00C649D5" w:rsidRDefault="00C649D5" w:rsidP="00C649D5">
      <w:pPr>
        <w:spacing w:after="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Szanowni Państwo,</w:t>
      </w:r>
    </w:p>
    <w:p w:rsidR="00C649D5" w:rsidRDefault="00C649D5" w:rsidP="00C649D5">
      <w:pPr>
        <w:spacing w:after="40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imieniu swoim oraz całego Komitetu Organizacyjnego KME mam zaszczyt zaprosić Państwa do udziału </w:t>
      </w:r>
      <w:bookmarkStart w:id="0" w:name="_GoBack"/>
      <w:r>
        <w:rPr>
          <w:rFonts w:ascii="Garamond" w:hAnsi="Garamond"/>
          <w:sz w:val="24"/>
          <w:szCs w:val="24"/>
        </w:rPr>
        <w:t>w II edycji XII Konferencji „Młodzi w Energetyce”</w:t>
      </w:r>
      <w:bookmarkEnd w:id="0"/>
      <w:r>
        <w:rPr>
          <w:rFonts w:ascii="Garamond" w:hAnsi="Garamond"/>
          <w:sz w:val="24"/>
          <w:szCs w:val="24"/>
        </w:rPr>
        <w:t xml:space="preserve">, która odbędzie się w dniach 9-11.12.2020 roku i zostanie zrealizowana w sposób zdalny. </w:t>
      </w:r>
      <w:r>
        <w:rPr>
          <w:rFonts w:ascii="Garamond" w:hAnsi="Garamond"/>
          <w:sz w:val="24"/>
          <w:szCs w:val="24"/>
        </w:rPr>
        <w:br/>
        <w:t xml:space="preserve">Z przyjemnością informujemy, że dzięki wparciu Sponsorów udział w tegorocznej edycji konferencji jest </w:t>
      </w:r>
      <w:r>
        <w:rPr>
          <w:rFonts w:ascii="Garamond" w:hAnsi="Garamond"/>
          <w:sz w:val="24"/>
          <w:szCs w:val="24"/>
          <w:u w:val="single"/>
        </w:rPr>
        <w:t>bezpłatny</w:t>
      </w:r>
      <w:r>
        <w:rPr>
          <w:rFonts w:ascii="Garamond" w:hAnsi="Garamond"/>
          <w:sz w:val="24"/>
          <w:szCs w:val="24"/>
        </w:rPr>
        <w:t>.</w:t>
      </w:r>
    </w:p>
    <w:p w:rsidR="00C649D5" w:rsidRDefault="00C649D5" w:rsidP="00C649D5">
      <w:pPr>
        <w:spacing w:after="40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Nasza Konferencja to 3-dniowe spotkanie dedykowane młodym pracownikom naukowym, doktorantom, studentom, kołom naukowym i przedsiębiorcom zajmującym się na co dzień zagadnieniami związanymi z szeroko rozumianą energetyką (zawodową, przemysłową lub komunalną, związaną z sektorem transportu, górnictwem lub ochroną środowiska). Podczas Konferencji każdy z prelegentów uzyska możliwość wygłoszenia 15-minutowej prezentacji na sesji referatowej  lub prezentacji przygotowanego przez siebie posteru na multimedialnej sesji </w:t>
      </w:r>
      <w:proofErr w:type="spellStart"/>
      <w:r>
        <w:rPr>
          <w:rFonts w:ascii="Garamond" w:hAnsi="Garamond"/>
          <w:sz w:val="24"/>
          <w:szCs w:val="24"/>
        </w:rPr>
        <w:t>posterowej</w:t>
      </w:r>
      <w:proofErr w:type="spellEnd"/>
      <w:r>
        <w:rPr>
          <w:rFonts w:ascii="Garamond" w:hAnsi="Garamond"/>
          <w:sz w:val="24"/>
          <w:szCs w:val="24"/>
        </w:rPr>
        <w:t>. Organizatorem spotkania jest Wydział Mechaniczno-Energetyczny Politechniki Wrocławskiej.</w:t>
      </w:r>
    </w:p>
    <w:p w:rsidR="00C649D5" w:rsidRDefault="00C649D5" w:rsidP="00C649D5">
      <w:pPr>
        <w:spacing w:after="40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uczestnictwo w sesji przysługiwać będzie certyfikat uczestnictwa oraz przesyłany drogą pocztową pakiet konferencyjny. Abstrakty wystąpień zostaną opublikowane w Książce streszczeń opatrzonej numerem ISBN. Każdy z prelegentów otrzyma także możliwość zamieszczenia artykułu naukowego związanego ze swoim wystąpieniem w recenzowanej monografii pokonferencyjnej „Zeszyty Energetyczne” (ISSN 2658-0799, 20 pkt </w:t>
      </w:r>
      <w:proofErr w:type="spellStart"/>
      <w:r>
        <w:rPr>
          <w:rFonts w:ascii="Garamond" w:hAnsi="Garamond"/>
          <w:sz w:val="24"/>
          <w:szCs w:val="24"/>
        </w:rPr>
        <w:t>MNiSW</w:t>
      </w:r>
      <w:proofErr w:type="spellEnd"/>
      <w:r>
        <w:rPr>
          <w:rFonts w:ascii="Garamond" w:hAnsi="Garamond"/>
          <w:sz w:val="24"/>
          <w:szCs w:val="24"/>
        </w:rPr>
        <w:t xml:space="preserve">) wydawanej przez Oficynę Wydawniczą Politechniki Wrocławskiej (więcej informacji: </w:t>
      </w:r>
      <w:hyperlink r:id="rId4" w:history="1">
        <w:r>
          <w:rPr>
            <w:rStyle w:val="Hipercze"/>
            <w:rFonts w:ascii="Garamond" w:hAnsi="Garamond"/>
            <w:sz w:val="24"/>
            <w:szCs w:val="24"/>
          </w:rPr>
          <w:t>http://ze.pwr.edu.pl</w:t>
        </w:r>
      </w:hyperlink>
      <w:r>
        <w:rPr>
          <w:rFonts w:ascii="Garamond" w:hAnsi="Garamond"/>
          <w:sz w:val="24"/>
          <w:szCs w:val="24"/>
        </w:rPr>
        <w:t xml:space="preserve">). </w:t>
      </w:r>
    </w:p>
    <w:p w:rsidR="00C649D5" w:rsidRDefault="00C649D5" w:rsidP="00C649D5">
      <w:pPr>
        <w:spacing w:after="40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Sponsorem Głównym najbliższej edycji Konferencji „Młodzi w Energetyce” będzie PGE Górnictwo i Energetyka Konwencjonalna S.A.. Patronat nad wydarzeniem objął Dziekan Wydziału Mechaniczno-Energetycznego Politechniki Wrocławskiej – dr hab. inż. Piotr Szulc, prof. uczelni.</w:t>
      </w:r>
    </w:p>
    <w:p w:rsidR="00C649D5" w:rsidRDefault="00C649D5" w:rsidP="00C649D5">
      <w:pPr>
        <w:spacing w:after="40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Zapraszamy do rejestracji swojego uczestnictwa za pośrednictwem formularza zamieszczonego na oficjalnej strony Konferencji - </w:t>
      </w:r>
      <w:hyperlink r:id="rId5" w:history="1">
        <w:r>
          <w:rPr>
            <w:rStyle w:val="Hipercze"/>
            <w:rFonts w:ascii="Garamond" w:hAnsi="Garamond"/>
            <w:sz w:val="24"/>
            <w:szCs w:val="24"/>
          </w:rPr>
          <w:t>http://kme.pwr.edu.pl</w:t>
        </w:r>
      </w:hyperlink>
      <w:r>
        <w:rPr>
          <w:rFonts w:ascii="Garamond" w:hAnsi="Garamond"/>
          <w:sz w:val="24"/>
          <w:szCs w:val="24"/>
        </w:rPr>
        <w:t xml:space="preserve">. Termin zgłoszeń mija 18.10.2020 roku. Liczba miejsc ograniczona. </w:t>
      </w:r>
    </w:p>
    <w:p w:rsidR="00C649D5" w:rsidRDefault="00C649D5" w:rsidP="00C649D5">
      <w:pPr>
        <w:spacing w:after="40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razie jakichkolwiek pytań pozostajemy do Państwa pełnej dyspozycji mailowej lub telefonicznej (dane kontaktowe na stronie Konferencji w zakładce „Kontakt”).</w:t>
      </w:r>
    </w:p>
    <w:p w:rsidR="00C649D5" w:rsidRDefault="00C649D5" w:rsidP="00C649D5">
      <w:pPr>
        <w:spacing w:after="120"/>
        <w:jc w:val="both"/>
        <w:rPr>
          <w:rFonts w:ascii="Garamond" w:hAnsi="Garamond"/>
          <w:sz w:val="18"/>
          <w:szCs w:val="18"/>
        </w:rPr>
      </w:pPr>
    </w:p>
    <w:p w:rsidR="00C649D5" w:rsidRDefault="00C649D5" w:rsidP="00C649D5">
      <w:pPr>
        <w:spacing w:after="120"/>
        <w:jc w:val="right"/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14484350</wp:posOffset>
            </wp:positionH>
            <wp:positionV relativeFrom="paragraph">
              <wp:posOffset>172720</wp:posOffset>
            </wp:positionV>
            <wp:extent cx="2242185" cy="767715"/>
            <wp:effectExtent l="0" t="0" r="5715" b="0"/>
            <wp:wrapNone/>
            <wp:docPr id="1" name="Obraz 1" descr="podpis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dpisH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>                                                                                         Z naukowymi pozdrowieniami,</w:t>
      </w:r>
    </w:p>
    <w:p w:rsidR="00C649D5" w:rsidRDefault="00C649D5" w:rsidP="00C649D5">
      <w:pPr>
        <w:spacing w:after="120"/>
        <w:ind w:firstLine="709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C649D5" w:rsidRDefault="00C649D5" w:rsidP="00C649D5">
      <w:pPr>
        <w:spacing w:after="120"/>
        <w:ind w:firstLine="709"/>
        <w:jc w:val="right"/>
        <w:rPr>
          <w:rFonts w:ascii="Garamond" w:hAnsi="Garamond"/>
          <w:sz w:val="24"/>
          <w:szCs w:val="24"/>
        </w:rPr>
      </w:pPr>
    </w:p>
    <w:p w:rsidR="00C649D5" w:rsidRDefault="00C649D5" w:rsidP="00C649D5">
      <w:pPr>
        <w:spacing w:after="0"/>
        <w:ind w:firstLine="709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                                                                           prof. dr hab. inż. Henryk Kudela</w:t>
      </w:r>
    </w:p>
    <w:p w:rsidR="00C649D5" w:rsidRDefault="00C649D5" w:rsidP="00C649D5">
      <w:pPr>
        <w:spacing w:after="120"/>
        <w:ind w:firstLine="709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                                                             Przewodniczący Komitetu Organizacyjnego</w:t>
      </w:r>
    </w:p>
    <w:p w:rsidR="00521C20" w:rsidRDefault="00521C20"/>
    <w:sectPr w:rsidR="0052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D5"/>
    <w:rsid w:val="00521C20"/>
    <w:rsid w:val="00C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BEE4-DACA-40AA-B15D-C2D8FBA3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9D5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kme.pwr.edu.pl" TargetMode="External"/><Relationship Id="rId4" Type="http://schemas.openxmlformats.org/officeDocument/2006/relationships/hyperlink" Target="http://ze.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2020-09-18T14:15:00Z</dcterms:created>
  <dcterms:modified xsi:type="dcterms:W3CDTF">2020-09-18T14:15:00Z</dcterms:modified>
</cp:coreProperties>
</file>