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A0C0" w14:textId="77777777" w:rsidR="00534774" w:rsidRDefault="00534774" w:rsidP="00B52D91">
      <w:pPr>
        <w:rPr>
          <w:rFonts w:eastAsia="Times New Roman"/>
          <w:b/>
          <w:bCs/>
          <w:sz w:val="36"/>
          <w:szCs w:val="36"/>
          <w:lang w:val="en-US"/>
        </w:rPr>
      </w:pPr>
    </w:p>
    <w:p w14:paraId="7DADC5E4" w14:textId="77777777" w:rsidR="00534774" w:rsidRDefault="00534774" w:rsidP="00B52D91">
      <w:pPr>
        <w:rPr>
          <w:rFonts w:eastAsia="Times New Roman"/>
          <w:b/>
          <w:bCs/>
          <w:sz w:val="36"/>
          <w:szCs w:val="36"/>
          <w:lang w:val="en-US"/>
        </w:rPr>
      </w:pPr>
    </w:p>
    <w:p w14:paraId="0804B5D8" w14:textId="351D2E9A" w:rsidR="00534774" w:rsidRDefault="00534774" w:rsidP="00B52D91">
      <w:pPr>
        <w:rPr>
          <w:rFonts w:eastAsia="Times New Roman"/>
          <w:b/>
          <w:bCs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3E151E5E" wp14:editId="0FEFCAB5">
            <wp:extent cx="5943600" cy="1584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AC42A" w14:textId="77777777" w:rsidR="00534774" w:rsidRDefault="00534774" w:rsidP="00B52D91">
      <w:pPr>
        <w:rPr>
          <w:rFonts w:eastAsia="Times New Roman"/>
          <w:b/>
          <w:bCs/>
          <w:sz w:val="36"/>
          <w:szCs w:val="36"/>
          <w:lang w:val="en-US"/>
        </w:rPr>
      </w:pPr>
    </w:p>
    <w:p w14:paraId="38BB47E2" w14:textId="007F9053" w:rsidR="00B52D91" w:rsidRPr="00534774" w:rsidRDefault="0059483A" w:rsidP="00534774">
      <w:pPr>
        <w:jc w:val="center"/>
        <w:rPr>
          <w:rFonts w:eastAsia="Times New Roman"/>
          <w:b/>
          <w:bCs/>
          <w:i/>
          <w:iCs/>
          <w:color w:val="0070C0"/>
          <w:sz w:val="36"/>
          <w:szCs w:val="36"/>
          <w:lang w:val="en-US"/>
        </w:rPr>
      </w:pPr>
      <w:proofErr w:type="spellStart"/>
      <w:r>
        <w:rPr>
          <w:rFonts w:eastAsia="Times New Roman"/>
          <w:b/>
          <w:bCs/>
          <w:color w:val="0070C0"/>
          <w:sz w:val="36"/>
          <w:szCs w:val="36"/>
          <w:lang w:val="en-US"/>
        </w:rPr>
        <w:t>Zaproszenie</w:t>
      </w:r>
      <w:proofErr w:type="spellEnd"/>
      <w:r>
        <w:rPr>
          <w:rFonts w:eastAsia="Times New Roman"/>
          <w:b/>
          <w:bCs/>
          <w:color w:val="0070C0"/>
          <w:sz w:val="36"/>
          <w:szCs w:val="36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70C0"/>
          <w:sz w:val="36"/>
          <w:szCs w:val="36"/>
          <w:lang w:val="en-US"/>
        </w:rPr>
        <w:t>dla</w:t>
      </w:r>
      <w:proofErr w:type="spellEnd"/>
      <w:r>
        <w:rPr>
          <w:rFonts w:eastAsia="Times New Roman"/>
          <w:b/>
          <w:bCs/>
          <w:color w:val="0070C0"/>
          <w:sz w:val="36"/>
          <w:szCs w:val="36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70C0"/>
          <w:sz w:val="36"/>
          <w:szCs w:val="36"/>
          <w:lang w:val="en-US"/>
        </w:rPr>
        <w:t>studentek</w:t>
      </w:r>
      <w:proofErr w:type="spellEnd"/>
      <w:r>
        <w:rPr>
          <w:rFonts w:eastAsia="Times New Roman"/>
          <w:b/>
          <w:bCs/>
          <w:color w:val="0070C0"/>
          <w:sz w:val="36"/>
          <w:szCs w:val="36"/>
          <w:lang w:val="en-US"/>
        </w:rPr>
        <w:t xml:space="preserve"> i </w:t>
      </w:r>
      <w:proofErr w:type="spellStart"/>
      <w:r>
        <w:rPr>
          <w:rFonts w:eastAsia="Times New Roman"/>
          <w:b/>
          <w:bCs/>
          <w:color w:val="0070C0"/>
          <w:sz w:val="36"/>
          <w:szCs w:val="36"/>
          <w:lang w:val="en-US"/>
        </w:rPr>
        <w:t>doktorantek</w:t>
      </w:r>
      <w:proofErr w:type="spellEnd"/>
      <w:r>
        <w:rPr>
          <w:rFonts w:eastAsia="Times New Roman"/>
          <w:b/>
          <w:bCs/>
          <w:color w:val="0070C0"/>
          <w:sz w:val="36"/>
          <w:szCs w:val="36"/>
          <w:lang w:val="en-US"/>
        </w:rPr>
        <w:t xml:space="preserve"> </w:t>
      </w:r>
      <w:r w:rsidR="006F0998">
        <w:rPr>
          <w:rFonts w:eastAsia="Times New Roman"/>
          <w:b/>
          <w:bCs/>
          <w:color w:val="0070C0"/>
          <w:sz w:val="36"/>
          <w:szCs w:val="36"/>
          <w:lang w:val="en-US"/>
        </w:rPr>
        <w:t>z</w:t>
      </w:r>
      <w:r>
        <w:rPr>
          <w:rFonts w:eastAsia="Times New Roman"/>
          <w:b/>
          <w:bCs/>
          <w:color w:val="0070C0"/>
          <w:sz w:val="36"/>
          <w:szCs w:val="36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70C0"/>
          <w:sz w:val="36"/>
          <w:szCs w:val="36"/>
          <w:lang w:val="en-US"/>
        </w:rPr>
        <w:t>zakres</w:t>
      </w:r>
      <w:r w:rsidR="006F0998">
        <w:rPr>
          <w:rFonts w:eastAsia="Times New Roman"/>
          <w:b/>
          <w:bCs/>
          <w:color w:val="0070C0"/>
          <w:sz w:val="36"/>
          <w:szCs w:val="36"/>
          <w:lang w:val="en-US"/>
        </w:rPr>
        <w:t>u</w:t>
      </w:r>
      <w:proofErr w:type="spellEnd"/>
      <w:r>
        <w:rPr>
          <w:rFonts w:eastAsia="Times New Roman"/>
          <w:b/>
          <w:bCs/>
          <w:color w:val="0070C0"/>
          <w:sz w:val="36"/>
          <w:szCs w:val="36"/>
          <w:lang w:val="en-US"/>
        </w:rPr>
        <w:t xml:space="preserve"> IT</w:t>
      </w:r>
    </w:p>
    <w:p w14:paraId="03C178C1" w14:textId="77777777" w:rsidR="00B52D91" w:rsidRPr="00B52D91" w:rsidRDefault="00B52D91" w:rsidP="00B52D91">
      <w:pPr>
        <w:rPr>
          <w:rFonts w:eastAsia="Times New Roman"/>
          <w:sz w:val="24"/>
          <w:szCs w:val="24"/>
          <w:lang w:val="en-US"/>
        </w:rPr>
      </w:pPr>
    </w:p>
    <w:p w14:paraId="0516E80F" w14:textId="77777777" w:rsidR="0059483A" w:rsidRDefault="0059483A" w:rsidP="00B52D91">
      <w:pPr>
        <w:rPr>
          <w:rFonts w:eastAsia="Times New Roman"/>
          <w:sz w:val="24"/>
          <w:szCs w:val="24"/>
          <w:lang w:val="en-US"/>
        </w:rPr>
      </w:pPr>
    </w:p>
    <w:p w14:paraId="3D07C380" w14:textId="349CF718" w:rsidR="0059483A" w:rsidRPr="0059483A" w:rsidRDefault="0059483A" w:rsidP="0059483A">
      <w:pPr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sz w:val="24"/>
          <w:szCs w:val="24"/>
          <w:lang w:val="en-US"/>
        </w:rPr>
        <w:t>Serdecznie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zapraszamy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eastAsia="Times New Roman"/>
          <w:sz w:val="24"/>
          <w:szCs w:val="24"/>
          <w:lang w:val="en-US"/>
        </w:rPr>
        <w:t>udziału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w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największ</w:t>
      </w:r>
      <w:r>
        <w:rPr>
          <w:rFonts w:eastAsia="Times New Roman"/>
          <w:sz w:val="24"/>
          <w:szCs w:val="24"/>
          <w:lang w:val="en-US"/>
        </w:rPr>
        <w:t>ym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europejskim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wydarzeniu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dla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kobiet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w </w:t>
      </w:r>
      <w:r>
        <w:rPr>
          <w:rFonts w:eastAsia="Times New Roman"/>
          <w:sz w:val="24"/>
          <w:szCs w:val="24"/>
          <w:lang w:val="en-US"/>
        </w:rPr>
        <w:t xml:space="preserve">IT I </w:t>
      </w:r>
      <w:proofErr w:type="spellStart"/>
      <w:r>
        <w:rPr>
          <w:rFonts w:eastAsia="Times New Roman"/>
          <w:sz w:val="24"/>
          <w:szCs w:val="24"/>
          <w:lang w:val="en-US"/>
        </w:rPr>
        <w:t>nowych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technologiach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. </w:t>
      </w:r>
      <w:r w:rsidRPr="0059483A">
        <w:rPr>
          <w:rFonts w:eastAsia="Times New Roman"/>
          <w:b/>
          <w:bCs/>
          <w:color w:val="0070C0"/>
          <w:sz w:val="24"/>
          <w:szCs w:val="24"/>
          <w:lang w:val="en-US"/>
        </w:rPr>
        <w:t>Perspektywy Women in Tech Summit</w:t>
      </w:r>
      <w:r w:rsidRPr="0059483A">
        <w:rPr>
          <w:rFonts w:eastAsia="Times New Roman"/>
          <w:color w:val="0070C0"/>
          <w:sz w:val="24"/>
          <w:szCs w:val="24"/>
          <w:lang w:val="en-US"/>
        </w:rPr>
        <w:t xml:space="preserve"> </w:t>
      </w:r>
      <w:r w:rsidRPr="0059483A">
        <w:rPr>
          <w:rFonts w:eastAsia="Times New Roman"/>
          <w:sz w:val="24"/>
          <w:szCs w:val="24"/>
          <w:lang w:val="en-US"/>
        </w:rPr>
        <w:t xml:space="preserve">(8-9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grudnia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b</w:t>
      </w:r>
      <w:r w:rsidRPr="0059483A">
        <w:rPr>
          <w:rFonts w:eastAsia="Times New Roman"/>
          <w:sz w:val="24"/>
          <w:szCs w:val="24"/>
          <w:lang w:val="en-US"/>
        </w:rPr>
        <w:t xml:space="preserve">r.) </w:t>
      </w:r>
      <w:proofErr w:type="spellStart"/>
      <w:r>
        <w:rPr>
          <w:rFonts w:eastAsia="Times New Roman"/>
          <w:sz w:val="24"/>
          <w:szCs w:val="24"/>
          <w:lang w:val="en-US"/>
        </w:rPr>
        <w:t>b</w:t>
      </w:r>
      <w:r w:rsidRPr="0059483A">
        <w:rPr>
          <w:rFonts w:eastAsia="Times New Roman"/>
          <w:sz w:val="24"/>
          <w:szCs w:val="24"/>
          <w:lang w:val="en-US"/>
        </w:rPr>
        <w:t>ędzie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spotkaniem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młodych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kobiet-wynalazc</w:t>
      </w:r>
      <w:r>
        <w:rPr>
          <w:rFonts w:eastAsia="Times New Roman"/>
          <w:sz w:val="24"/>
          <w:szCs w:val="24"/>
          <w:lang w:val="en-US"/>
        </w:rPr>
        <w:t>zyń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innowator</w:t>
      </w:r>
      <w:r>
        <w:rPr>
          <w:rFonts w:eastAsia="Times New Roman"/>
          <w:sz w:val="24"/>
          <w:szCs w:val="24"/>
          <w:lang w:val="en-US"/>
        </w:rPr>
        <w:t>ek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studentek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informatyki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en-US"/>
        </w:rPr>
        <w:t>założycielek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r w:rsidRPr="0059483A">
        <w:rPr>
          <w:rFonts w:eastAsia="Times New Roman"/>
          <w:sz w:val="24"/>
          <w:szCs w:val="24"/>
          <w:lang w:val="en-US"/>
        </w:rPr>
        <w:t>start-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upów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, a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także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kadry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kierowniczej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w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branży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zaawansowanych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technologii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liderów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społeczności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akademckiej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i </w:t>
      </w:r>
      <w:proofErr w:type="spellStart"/>
      <w:r>
        <w:rPr>
          <w:rFonts w:eastAsia="Times New Roman"/>
          <w:sz w:val="24"/>
          <w:szCs w:val="24"/>
          <w:lang w:val="en-US"/>
        </w:rPr>
        <w:t>profesjonalnej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oraz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decydentów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 xml:space="preserve">W </w:t>
      </w:r>
      <w:proofErr w:type="spellStart"/>
      <w:r>
        <w:rPr>
          <w:rFonts w:eastAsia="Times New Roman"/>
          <w:sz w:val="24"/>
          <w:szCs w:val="24"/>
          <w:lang w:val="en-US"/>
        </w:rPr>
        <w:t>ubiegłorocznym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Summicie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w </w:t>
      </w:r>
      <w:proofErr w:type="spellStart"/>
      <w:r>
        <w:rPr>
          <w:rFonts w:eastAsia="Times New Roman"/>
          <w:sz w:val="24"/>
          <w:szCs w:val="24"/>
          <w:lang w:val="en-US"/>
        </w:rPr>
        <w:t>Warszwie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wzięło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udział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</w:t>
      </w:r>
      <w:r w:rsidRPr="0059483A">
        <w:rPr>
          <w:rFonts w:eastAsia="Times New Roman"/>
          <w:sz w:val="24"/>
          <w:szCs w:val="24"/>
          <w:lang w:val="en-US"/>
        </w:rPr>
        <w:t>onad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6500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uczestników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. W </w:t>
      </w:r>
      <w:proofErr w:type="spellStart"/>
      <w:r>
        <w:rPr>
          <w:rFonts w:eastAsia="Times New Roman"/>
          <w:sz w:val="24"/>
          <w:szCs w:val="24"/>
          <w:lang w:val="en-US"/>
        </w:rPr>
        <w:t>tym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roku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en-US"/>
        </w:rPr>
        <w:t>ze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względu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na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formułę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online, </w:t>
      </w:r>
      <w:proofErr w:type="spellStart"/>
      <w:r>
        <w:rPr>
          <w:rFonts w:eastAsia="Times New Roman"/>
          <w:sz w:val="24"/>
          <w:szCs w:val="24"/>
          <w:lang w:val="en-US"/>
        </w:rPr>
        <w:t>publicznośc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będzie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znacznie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większa</w:t>
      </w:r>
      <w:proofErr w:type="spellEnd"/>
      <w:r>
        <w:rPr>
          <w:rFonts w:eastAsia="Times New Roman"/>
          <w:sz w:val="24"/>
          <w:szCs w:val="24"/>
          <w:lang w:val="en-US"/>
        </w:rPr>
        <w:t>.</w:t>
      </w:r>
    </w:p>
    <w:p w14:paraId="6DE3D43F" w14:textId="77777777" w:rsidR="0059483A" w:rsidRPr="0059483A" w:rsidRDefault="0059483A" w:rsidP="0059483A">
      <w:pPr>
        <w:rPr>
          <w:rFonts w:eastAsia="Times New Roman"/>
          <w:sz w:val="24"/>
          <w:szCs w:val="24"/>
          <w:lang w:val="en-US"/>
        </w:rPr>
      </w:pPr>
    </w:p>
    <w:p w14:paraId="5852716B" w14:textId="597EB711" w:rsidR="0059483A" w:rsidRPr="0059483A" w:rsidRDefault="0059483A" w:rsidP="0059483A">
      <w:pPr>
        <w:rPr>
          <w:rFonts w:eastAsia="Times New Roman"/>
          <w:sz w:val="24"/>
          <w:szCs w:val="24"/>
          <w:lang w:val="en-US"/>
        </w:rPr>
      </w:pPr>
      <w:r w:rsidRPr="0059483A">
        <w:rPr>
          <w:rFonts w:eastAsia="Times New Roman"/>
          <w:b/>
          <w:bCs/>
          <w:color w:val="0070C0"/>
          <w:sz w:val="24"/>
          <w:szCs w:val="24"/>
          <w:lang w:val="en-US"/>
        </w:rPr>
        <w:t>Summit</w:t>
      </w:r>
      <w:r w:rsidRPr="0059483A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59483A">
        <w:rPr>
          <w:rFonts w:eastAsia="Times New Roman"/>
          <w:sz w:val="24"/>
          <w:szCs w:val="24"/>
          <w:lang w:val="en-US"/>
        </w:rPr>
        <w:t xml:space="preserve">to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platforma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dla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kobiet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z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branży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IT i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inżynierii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które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chcą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nawiązywać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kontakty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wymieniać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się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wiedzą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oraz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szukają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inspiracji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i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mentoringu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. 150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prelegentów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z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całego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świata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podzieli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się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swoimi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spostrzeżeniami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na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temat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najnowszych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trendów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technologicznych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en-US"/>
        </w:rPr>
        <w:t>najbardziej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ekscytujących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i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obiecujących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dziedzin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badań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Wśród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prelegentów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znajdą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się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b/>
          <w:bCs/>
          <w:sz w:val="24"/>
          <w:szCs w:val="24"/>
          <w:lang w:val="en-US"/>
        </w:rPr>
        <w:t>Mariya</w:t>
      </w:r>
      <w:proofErr w:type="spellEnd"/>
      <w:r w:rsidRPr="0059483A">
        <w:rPr>
          <w:rFonts w:eastAsia="Times New Roman"/>
          <w:b/>
          <w:bCs/>
          <w:sz w:val="24"/>
          <w:szCs w:val="24"/>
          <w:lang w:val="en-US"/>
        </w:rPr>
        <w:t xml:space="preserve"> Gabriel</w:t>
      </w:r>
      <w:r w:rsidRPr="0059483A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en-US"/>
        </w:rPr>
        <w:t>charyzmatyczna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komisarz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UE ds. </w:t>
      </w:r>
      <w:proofErr w:type="spellStart"/>
      <w:r>
        <w:rPr>
          <w:rFonts w:eastAsia="Times New Roman"/>
          <w:sz w:val="24"/>
          <w:szCs w:val="24"/>
          <w:lang w:val="en-US"/>
        </w:rPr>
        <w:t>i</w:t>
      </w:r>
      <w:r w:rsidRPr="0059483A">
        <w:rPr>
          <w:rFonts w:eastAsia="Times New Roman"/>
          <w:sz w:val="24"/>
          <w:szCs w:val="24"/>
          <w:lang w:val="en-US"/>
        </w:rPr>
        <w:t>nnowacji</w:t>
      </w:r>
      <w:proofErr w:type="spellEnd"/>
      <w:r>
        <w:rPr>
          <w:rFonts w:eastAsia="Times New Roman"/>
          <w:sz w:val="24"/>
          <w:szCs w:val="24"/>
          <w:lang w:val="en-US"/>
        </w:rPr>
        <w:t>,</w:t>
      </w:r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badań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>,</w:t>
      </w:r>
      <w:r w:rsidRPr="0059483A">
        <w:rPr>
          <w:rFonts w:ascii="Helvetica" w:hAnsi="Helvetica" w:cs="Helvetica"/>
          <w:color w:val="33475B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475B"/>
          <w:sz w:val="21"/>
          <w:szCs w:val="21"/>
          <w:shd w:val="clear" w:color="auto" w:fill="FFFFFF"/>
        </w:rPr>
        <w:t>e</w:t>
      </w:r>
      <w:r>
        <w:rPr>
          <w:rFonts w:ascii="Helvetica" w:hAnsi="Helvetica" w:cs="Helvetica"/>
          <w:color w:val="33475B"/>
          <w:sz w:val="21"/>
          <w:szCs w:val="21"/>
          <w:shd w:val="clear" w:color="auto" w:fill="FFFFFF"/>
        </w:rPr>
        <w:t xml:space="preserve">dukacji i </w:t>
      </w:r>
      <w:r>
        <w:rPr>
          <w:rFonts w:ascii="Helvetica" w:hAnsi="Helvetica" w:cs="Helvetica"/>
          <w:color w:val="33475B"/>
          <w:sz w:val="21"/>
          <w:szCs w:val="21"/>
          <w:shd w:val="clear" w:color="auto" w:fill="FFFFFF"/>
        </w:rPr>
        <w:t>m</w:t>
      </w:r>
      <w:r>
        <w:rPr>
          <w:rFonts w:ascii="Helvetica" w:hAnsi="Helvetica" w:cs="Helvetica"/>
          <w:color w:val="33475B"/>
          <w:sz w:val="21"/>
          <w:szCs w:val="21"/>
          <w:shd w:val="clear" w:color="auto" w:fill="FFFFFF"/>
        </w:rPr>
        <w:t>łodzieży</w:t>
      </w:r>
      <w:r>
        <w:rPr>
          <w:rFonts w:ascii="Helvetica" w:hAnsi="Helvetica" w:cs="Helvetica"/>
          <w:color w:val="33475B"/>
          <w:sz w:val="21"/>
          <w:szCs w:val="21"/>
          <w:shd w:val="clear" w:color="auto" w:fill="FFFFFF"/>
        </w:rPr>
        <w:t>,</w:t>
      </w:r>
      <w:r w:rsidRPr="0059483A">
        <w:rPr>
          <w:rFonts w:eastAsia="Times New Roman"/>
          <w:sz w:val="24"/>
          <w:szCs w:val="24"/>
          <w:lang w:val="en-US"/>
        </w:rPr>
        <w:t xml:space="preserve"> </w:t>
      </w:r>
      <w:r w:rsidRPr="0059483A">
        <w:rPr>
          <w:rFonts w:eastAsia="Times New Roman"/>
          <w:b/>
          <w:bCs/>
          <w:sz w:val="24"/>
          <w:szCs w:val="24"/>
          <w:lang w:val="en-US"/>
        </w:rPr>
        <w:t>Anna Lee Fisher</w:t>
      </w:r>
      <w:r w:rsidRPr="0059483A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legendarna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astronautka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NASA i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pierwsza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matka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w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kosmosie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oraz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r w:rsidRPr="0059483A">
        <w:rPr>
          <w:rFonts w:eastAsia="Times New Roman"/>
          <w:b/>
          <w:bCs/>
          <w:sz w:val="24"/>
          <w:szCs w:val="24"/>
          <w:lang w:val="en-US"/>
        </w:rPr>
        <w:t xml:space="preserve">Margot </w:t>
      </w:r>
      <w:proofErr w:type="spellStart"/>
      <w:r w:rsidRPr="0059483A">
        <w:rPr>
          <w:rFonts w:eastAsia="Times New Roman"/>
          <w:b/>
          <w:bCs/>
          <w:sz w:val="24"/>
          <w:szCs w:val="24"/>
          <w:lang w:val="en-US"/>
        </w:rPr>
        <w:t>Gerittsen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założycielka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r w:rsidRPr="0059483A">
        <w:rPr>
          <w:rFonts w:eastAsia="Times New Roman"/>
          <w:i/>
          <w:iCs/>
          <w:sz w:val="24"/>
          <w:szCs w:val="24"/>
          <w:lang w:val="en-US"/>
        </w:rPr>
        <w:t>Women in Data Science</w:t>
      </w:r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na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Uniwersytecie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Stanforda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>.</w:t>
      </w:r>
    </w:p>
    <w:p w14:paraId="6DD5EB83" w14:textId="77777777" w:rsidR="0059483A" w:rsidRPr="0059483A" w:rsidRDefault="0059483A" w:rsidP="0059483A">
      <w:pPr>
        <w:rPr>
          <w:rFonts w:eastAsia="Times New Roman"/>
          <w:sz w:val="24"/>
          <w:szCs w:val="24"/>
          <w:lang w:val="en-US"/>
        </w:rPr>
      </w:pPr>
    </w:p>
    <w:p w14:paraId="42B8F208" w14:textId="425BCD6C" w:rsidR="0059483A" w:rsidRPr="0059483A" w:rsidRDefault="0059483A" w:rsidP="0059483A">
      <w:pPr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sz w:val="24"/>
          <w:szCs w:val="24"/>
          <w:lang w:val="en-US"/>
        </w:rPr>
        <w:t>Miło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nam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poinformować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en-US"/>
        </w:rPr>
        <w:t>że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r w:rsidRPr="0059483A">
        <w:rPr>
          <w:rFonts w:eastAsia="Times New Roman"/>
          <w:sz w:val="24"/>
          <w:szCs w:val="24"/>
          <w:lang w:val="en-US"/>
        </w:rPr>
        <w:t xml:space="preserve">Perspektywy Women in Tech Summit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jako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wydarzenie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o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charakterze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misyjnym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oferuje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bezpłatne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bilety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dla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studentek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i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doktorant</w:t>
      </w:r>
      <w:r>
        <w:rPr>
          <w:rFonts w:eastAsia="Times New Roman"/>
          <w:sz w:val="24"/>
          <w:szCs w:val="24"/>
          <w:lang w:val="en-US"/>
        </w:rPr>
        <w:t>ek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z </w:t>
      </w:r>
      <w:proofErr w:type="spellStart"/>
      <w:r>
        <w:rPr>
          <w:rFonts w:eastAsia="Times New Roman"/>
          <w:sz w:val="24"/>
          <w:szCs w:val="24"/>
          <w:lang w:val="en-US"/>
        </w:rPr>
        <w:t>polskich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uczelni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technicznych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Konferencja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odbywa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się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w </w:t>
      </w:r>
      <w:proofErr w:type="spellStart"/>
      <w:r>
        <w:rPr>
          <w:rFonts w:eastAsia="Times New Roman"/>
          <w:sz w:val="24"/>
          <w:szCs w:val="24"/>
          <w:lang w:val="en-US"/>
        </w:rPr>
        <w:t>całości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w </w:t>
      </w:r>
      <w:proofErr w:type="spellStart"/>
      <w:r>
        <w:rPr>
          <w:rFonts w:eastAsia="Times New Roman"/>
          <w:sz w:val="24"/>
          <w:szCs w:val="24"/>
          <w:lang w:val="en-US"/>
        </w:rPr>
        <w:t>języku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angielskim</w:t>
      </w:r>
      <w:proofErr w:type="spellEnd"/>
      <w:r>
        <w:rPr>
          <w:rFonts w:eastAsia="Times New Roman"/>
          <w:sz w:val="24"/>
          <w:szCs w:val="24"/>
          <w:lang w:val="en-US"/>
        </w:rPr>
        <w:t>.</w:t>
      </w:r>
    </w:p>
    <w:p w14:paraId="4C29F70B" w14:textId="77777777" w:rsidR="0059483A" w:rsidRPr="0059483A" w:rsidRDefault="0059483A" w:rsidP="0059483A">
      <w:pPr>
        <w:rPr>
          <w:rFonts w:eastAsia="Times New Roman"/>
          <w:sz w:val="24"/>
          <w:szCs w:val="24"/>
          <w:lang w:val="en-US"/>
        </w:rPr>
      </w:pPr>
    </w:p>
    <w:p w14:paraId="00F74E8C" w14:textId="25401F28" w:rsidR="0059483A" w:rsidRPr="0059483A" w:rsidRDefault="0059483A" w:rsidP="0059483A">
      <w:pPr>
        <w:rPr>
          <w:rFonts w:eastAsia="Times New Roman"/>
          <w:sz w:val="24"/>
          <w:szCs w:val="24"/>
          <w:lang w:val="en-US"/>
        </w:rPr>
      </w:pPr>
      <w:proofErr w:type="spellStart"/>
      <w:r w:rsidRPr="0059483A">
        <w:rPr>
          <w:rFonts w:eastAsia="Times New Roman"/>
          <w:sz w:val="24"/>
          <w:szCs w:val="24"/>
          <w:lang w:val="en-US"/>
        </w:rPr>
        <w:t>Informacje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i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rejestracja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: </w:t>
      </w:r>
      <w:r w:rsidRPr="0059483A">
        <w:rPr>
          <w:rFonts w:eastAsia="Times New Roman"/>
          <w:b/>
          <w:bCs/>
          <w:color w:val="0070C0"/>
          <w:sz w:val="24"/>
          <w:szCs w:val="24"/>
          <w:u w:val="single"/>
          <w:lang w:val="en-US"/>
        </w:rPr>
        <w:t>www.womenintechsummit.pl</w:t>
      </w:r>
      <w:r w:rsidRPr="0059483A">
        <w:rPr>
          <w:rFonts w:eastAsia="Times New Roman"/>
          <w:color w:val="0070C0"/>
          <w:sz w:val="24"/>
          <w:szCs w:val="24"/>
          <w:lang w:val="en-US"/>
        </w:rPr>
        <w:t xml:space="preserve"> </w:t>
      </w:r>
      <w:r w:rsidRPr="0059483A">
        <w:rPr>
          <w:rFonts w:eastAsia="Times New Roman"/>
          <w:sz w:val="24"/>
          <w:szCs w:val="24"/>
          <w:lang w:val="en-US"/>
        </w:rPr>
        <w:t xml:space="preserve">- </w:t>
      </w:r>
      <w:proofErr w:type="spellStart"/>
      <w:r w:rsidRPr="0059483A">
        <w:rPr>
          <w:rFonts w:eastAsia="Times New Roman"/>
          <w:sz w:val="24"/>
          <w:szCs w:val="24"/>
          <w:lang w:val="en-US"/>
        </w:rPr>
        <w:t>przycisk</w:t>
      </w:r>
      <w:proofErr w:type="spellEnd"/>
      <w:r w:rsidRPr="0059483A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 xml:space="preserve">GRANTS. </w:t>
      </w:r>
    </w:p>
    <w:p w14:paraId="2A8CF367" w14:textId="77777777" w:rsidR="0059483A" w:rsidRPr="0059483A" w:rsidRDefault="0059483A" w:rsidP="0059483A">
      <w:pPr>
        <w:rPr>
          <w:rFonts w:eastAsia="Times New Roman"/>
          <w:sz w:val="24"/>
          <w:szCs w:val="24"/>
          <w:lang w:val="en-US"/>
        </w:rPr>
      </w:pPr>
    </w:p>
    <w:p w14:paraId="7C628624" w14:textId="5B06FECB" w:rsidR="0059483A" w:rsidRPr="00D91EA0" w:rsidRDefault="0059483A" w:rsidP="0059483A">
      <w:pPr>
        <w:rPr>
          <w:rFonts w:eastAsia="Times New Roman"/>
          <w:i/>
          <w:iCs/>
          <w:sz w:val="24"/>
          <w:szCs w:val="24"/>
          <w:lang w:val="en-US"/>
        </w:rPr>
      </w:pPr>
      <w:proofErr w:type="spellStart"/>
      <w:r w:rsidRPr="00D91EA0">
        <w:rPr>
          <w:rFonts w:eastAsia="Times New Roman"/>
          <w:i/>
          <w:iCs/>
          <w:sz w:val="24"/>
          <w:szCs w:val="24"/>
          <w:lang w:val="en-US"/>
        </w:rPr>
        <w:t>Zapraszam</w:t>
      </w:r>
      <w:proofErr w:type="spellEnd"/>
      <w:r w:rsidRPr="00D91EA0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91EA0">
        <w:rPr>
          <w:rFonts w:eastAsia="Times New Roman"/>
          <w:i/>
          <w:iCs/>
          <w:sz w:val="24"/>
          <w:szCs w:val="24"/>
          <w:lang w:val="en-US"/>
        </w:rPr>
        <w:t>serdecznie</w:t>
      </w:r>
      <w:proofErr w:type="spellEnd"/>
      <w:r w:rsidRPr="00D91EA0">
        <w:rPr>
          <w:rFonts w:eastAsia="Times New Roman"/>
          <w:i/>
          <w:iCs/>
          <w:sz w:val="24"/>
          <w:szCs w:val="24"/>
          <w:lang w:val="en-US"/>
        </w:rPr>
        <w:t>, d</w:t>
      </w:r>
      <w:r w:rsidRPr="00D91EA0">
        <w:rPr>
          <w:rFonts w:eastAsia="Times New Roman"/>
          <w:i/>
          <w:iCs/>
          <w:sz w:val="24"/>
          <w:szCs w:val="24"/>
          <w:lang w:val="en-US"/>
        </w:rPr>
        <w:t xml:space="preserve">o </w:t>
      </w:r>
      <w:proofErr w:type="spellStart"/>
      <w:r w:rsidRPr="00D91EA0">
        <w:rPr>
          <w:rFonts w:eastAsia="Times New Roman"/>
          <w:i/>
          <w:iCs/>
          <w:sz w:val="24"/>
          <w:szCs w:val="24"/>
          <w:lang w:val="en-US"/>
        </w:rPr>
        <w:t>zobaczenia</w:t>
      </w:r>
      <w:proofErr w:type="spellEnd"/>
      <w:r w:rsidR="00D91EA0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1EA0">
        <w:rPr>
          <w:rFonts w:eastAsia="Times New Roman"/>
          <w:i/>
          <w:iCs/>
          <w:sz w:val="24"/>
          <w:szCs w:val="24"/>
          <w:lang w:val="en-US"/>
        </w:rPr>
        <w:t>już</w:t>
      </w:r>
      <w:proofErr w:type="spellEnd"/>
      <w:r w:rsidR="00D91EA0">
        <w:rPr>
          <w:rFonts w:eastAsia="Times New Roman"/>
          <w:i/>
          <w:iCs/>
          <w:sz w:val="24"/>
          <w:szCs w:val="24"/>
          <w:lang w:val="en-US"/>
        </w:rPr>
        <w:t xml:space="preserve"> za </w:t>
      </w:r>
      <w:proofErr w:type="spellStart"/>
      <w:r w:rsidR="00D91EA0">
        <w:rPr>
          <w:rFonts w:eastAsia="Times New Roman"/>
          <w:i/>
          <w:iCs/>
          <w:sz w:val="24"/>
          <w:szCs w:val="24"/>
          <w:lang w:val="en-US"/>
        </w:rPr>
        <w:t>dwa</w:t>
      </w:r>
      <w:proofErr w:type="spellEnd"/>
      <w:r w:rsidR="00D91EA0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1EA0">
        <w:rPr>
          <w:rFonts w:eastAsia="Times New Roman"/>
          <w:i/>
          <w:iCs/>
          <w:sz w:val="24"/>
          <w:szCs w:val="24"/>
          <w:lang w:val="en-US"/>
        </w:rPr>
        <w:t>tygodnie</w:t>
      </w:r>
      <w:proofErr w:type="spellEnd"/>
      <w:r w:rsidRPr="00D91EA0">
        <w:rPr>
          <w:rFonts w:eastAsia="Times New Roman"/>
          <w:i/>
          <w:iCs/>
          <w:sz w:val="24"/>
          <w:szCs w:val="24"/>
          <w:lang w:val="en-US"/>
        </w:rPr>
        <w:t>!</w:t>
      </w:r>
    </w:p>
    <w:p w14:paraId="6AC1029B" w14:textId="77777777" w:rsidR="0059483A" w:rsidRPr="0059483A" w:rsidRDefault="0059483A" w:rsidP="0059483A">
      <w:pPr>
        <w:rPr>
          <w:rFonts w:eastAsia="Times New Roman"/>
          <w:sz w:val="24"/>
          <w:szCs w:val="24"/>
          <w:lang w:val="en-US"/>
        </w:rPr>
      </w:pPr>
    </w:p>
    <w:p w14:paraId="098DEFB8" w14:textId="77777777" w:rsidR="0059483A" w:rsidRPr="0059483A" w:rsidRDefault="0059483A" w:rsidP="0059483A">
      <w:pPr>
        <w:rPr>
          <w:rFonts w:eastAsia="Times New Roman"/>
          <w:sz w:val="24"/>
          <w:szCs w:val="24"/>
          <w:lang w:val="en-US"/>
        </w:rPr>
      </w:pPr>
      <w:r w:rsidRPr="0059483A">
        <w:rPr>
          <w:rFonts w:eastAsia="Times New Roman"/>
          <w:sz w:val="24"/>
          <w:szCs w:val="24"/>
          <w:lang w:val="en-US"/>
        </w:rPr>
        <w:t>Dr Bianka Siwinska</w:t>
      </w:r>
    </w:p>
    <w:p w14:paraId="25321F8A" w14:textId="63945ED9" w:rsidR="0059483A" w:rsidRPr="0059483A" w:rsidRDefault="007C7CC5" w:rsidP="0059483A">
      <w:pPr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sz w:val="24"/>
          <w:szCs w:val="24"/>
          <w:lang w:val="en-US"/>
        </w:rPr>
        <w:t>Dyrektor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wkonawcza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9483A" w:rsidRPr="0059483A">
        <w:rPr>
          <w:rFonts w:eastAsia="Times New Roman"/>
          <w:sz w:val="24"/>
          <w:szCs w:val="24"/>
          <w:lang w:val="en-US"/>
        </w:rPr>
        <w:t>Fundacji</w:t>
      </w:r>
      <w:proofErr w:type="spellEnd"/>
      <w:r w:rsidR="0059483A" w:rsidRPr="0059483A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9483A" w:rsidRPr="0059483A">
        <w:rPr>
          <w:rFonts w:eastAsia="Times New Roman"/>
          <w:sz w:val="24"/>
          <w:szCs w:val="24"/>
          <w:lang w:val="en-US"/>
        </w:rPr>
        <w:t>Edukacyjnej</w:t>
      </w:r>
      <w:proofErr w:type="spellEnd"/>
      <w:r w:rsidR="0059483A" w:rsidRPr="0059483A">
        <w:rPr>
          <w:rFonts w:eastAsia="Times New Roman"/>
          <w:sz w:val="24"/>
          <w:szCs w:val="24"/>
          <w:lang w:val="en-US"/>
        </w:rPr>
        <w:t xml:space="preserve"> Perspektywy</w:t>
      </w:r>
    </w:p>
    <w:p w14:paraId="731C5983" w14:textId="77777777" w:rsidR="0059483A" w:rsidRDefault="0059483A" w:rsidP="00B52D91">
      <w:pPr>
        <w:rPr>
          <w:rFonts w:eastAsia="Times New Roman"/>
          <w:sz w:val="24"/>
          <w:szCs w:val="24"/>
          <w:lang w:val="en-US"/>
        </w:rPr>
      </w:pPr>
    </w:p>
    <w:sectPr w:rsidR="0059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71"/>
    <w:rsid w:val="00003C94"/>
    <w:rsid w:val="0003030A"/>
    <w:rsid w:val="00081D71"/>
    <w:rsid w:val="00126683"/>
    <w:rsid w:val="00156700"/>
    <w:rsid w:val="001B5374"/>
    <w:rsid w:val="001C5B15"/>
    <w:rsid w:val="00261C82"/>
    <w:rsid w:val="002629F1"/>
    <w:rsid w:val="00275499"/>
    <w:rsid w:val="002A6148"/>
    <w:rsid w:val="003679E1"/>
    <w:rsid w:val="004453EC"/>
    <w:rsid w:val="004F622A"/>
    <w:rsid w:val="00534774"/>
    <w:rsid w:val="0059483A"/>
    <w:rsid w:val="006000FB"/>
    <w:rsid w:val="0060407D"/>
    <w:rsid w:val="006F0998"/>
    <w:rsid w:val="00787A0A"/>
    <w:rsid w:val="007C7CC5"/>
    <w:rsid w:val="008A6F9A"/>
    <w:rsid w:val="008D5681"/>
    <w:rsid w:val="009041DD"/>
    <w:rsid w:val="0093133A"/>
    <w:rsid w:val="00957163"/>
    <w:rsid w:val="009B1130"/>
    <w:rsid w:val="009B5214"/>
    <w:rsid w:val="009C31C4"/>
    <w:rsid w:val="009F2125"/>
    <w:rsid w:val="00B52D91"/>
    <w:rsid w:val="00B95AC8"/>
    <w:rsid w:val="00BC712E"/>
    <w:rsid w:val="00C724E7"/>
    <w:rsid w:val="00CB4C21"/>
    <w:rsid w:val="00CE4415"/>
    <w:rsid w:val="00CE57E8"/>
    <w:rsid w:val="00D91EA0"/>
    <w:rsid w:val="00E92ECF"/>
    <w:rsid w:val="00FA3252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56C2"/>
  <w15:chartTrackingRefBased/>
  <w15:docId w15:val="{39D283EA-9716-431F-A815-EFE2A787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91"/>
    <w:pPr>
      <w:spacing w:after="0" w:line="240" w:lineRule="auto"/>
    </w:pPr>
    <w:rPr>
      <w:rFonts w:ascii="Calibri" w:hAnsi="Calibri" w:cs="Calibri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2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31E6B4FFE63E4E8231004EBDAAA6DF" ma:contentTypeVersion="4" ma:contentTypeDescription="Utwórz nowy dokument." ma:contentTypeScope="" ma:versionID="47eecae4de9a3936961a1d9a5df147df">
  <xsd:schema xmlns:xsd="http://www.w3.org/2001/XMLSchema" xmlns:xs="http://www.w3.org/2001/XMLSchema" xmlns:p="http://schemas.microsoft.com/office/2006/metadata/properties" xmlns:ns3="b0f0be30-7186-4b6d-adc9-9fbb43ba62f9" targetNamespace="http://schemas.microsoft.com/office/2006/metadata/properties" ma:root="true" ma:fieldsID="416fa4a2fd7da104657dda129cf174fb" ns3:_="">
    <xsd:import namespace="b0f0be30-7186-4b6d-adc9-9fbb43ba6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0be30-7186-4b6d-adc9-9fbb43ba6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92845-34E2-4A10-9180-1975B7E11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7115D-CBB4-464F-8713-3319537FE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5319EB-857B-4855-862A-639139FB8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0be30-7186-4b6d-adc9-9fbb43ba6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Perspektywy 2</dc:creator>
  <cp:keywords/>
  <dc:description/>
  <cp:lastModifiedBy>Waldemar Siwiński</cp:lastModifiedBy>
  <cp:revision>14</cp:revision>
  <dcterms:created xsi:type="dcterms:W3CDTF">2020-11-23T09:15:00Z</dcterms:created>
  <dcterms:modified xsi:type="dcterms:W3CDTF">2020-11-23T11:31:00Z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0x0101008531E6B4FFE63E4E8231004EBDAAA6DF</vt:lpwstr>
  </property>
</Properties>
</file>